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212BA" w14:textId="20939E5D" w:rsidR="008F0C56" w:rsidRPr="00122818" w:rsidRDefault="00122818">
      <w:pPr>
        <w:rPr>
          <w:b/>
          <w:bCs/>
        </w:rPr>
      </w:pPr>
      <w:r w:rsidRPr="00122818">
        <w:rPr>
          <w:b/>
          <w:bCs/>
        </w:rPr>
        <w:t>Gespreksverslag 07-10-2020</w:t>
      </w:r>
    </w:p>
    <w:p w14:paraId="5A2F12B3" w14:textId="71089393" w:rsidR="00122818" w:rsidRDefault="00122818">
      <w:r>
        <w:t>Ik had van Otto vorige week de opdracht gekregen om een aanzichtentekening van mijn boormachine te maken. Ik heb deze tekening gemaakt en laten zien. Otto zag het ontwerp erg zitten alleen vond hij het bovenaanzicht een beetje ‘recht toe recht aan’. Dit zal dus in CAD wat vloeiender zijn. Otto gaf deze week mij de opdracht om aan een simpel CAD-model te beginnen. Dit CAD-model hoeft niet in Surfaces. Het is bedoeld om de grootte en de ruimte van de boormachine goed te kunnen bepalen.</w:t>
      </w:r>
    </w:p>
    <w:p w14:paraId="71125CD8" w14:textId="503614B4" w:rsidR="00122818" w:rsidRDefault="00122818">
      <w:r>
        <w:t>Ook had ik Otto een testmodel laten zien die ik heb 3D-geprint. Dit testmodel is voor een beweging van het afstudeer project. Otto vond het een goed model en zei dat ik hiermee goed verder kon gaan ontwerpen aan mijn afstudeerproject.</w:t>
      </w:r>
    </w:p>
    <w:sectPr w:rsidR="00122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18"/>
    <w:rsid w:val="00122818"/>
    <w:rsid w:val="008F0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8DBE"/>
  <w15:chartTrackingRefBased/>
  <w15:docId w15:val="{201150DE-EDC1-4F89-AB33-5A9F85C9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636</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1</cp:revision>
  <dcterms:created xsi:type="dcterms:W3CDTF">2020-10-07T08:15:00Z</dcterms:created>
  <dcterms:modified xsi:type="dcterms:W3CDTF">2020-10-07T08:21:00Z</dcterms:modified>
</cp:coreProperties>
</file>