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75CD" w14:textId="4B900D4B" w:rsidR="00A36487" w:rsidRDefault="00A36487" w:rsidP="00A36487">
      <w:pPr>
        <w:rPr>
          <w:b/>
          <w:bCs/>
        </w:rPr>
      </w:pPr>
      <w:r w:rsidRPr="00122818">
        <w:rPr>
          <w:b/>
          <w:bCs/>
        </w:rPr>
        <w:t xml:space="preserve">Gespreksverslag </w:t>
      </w:r>
      <w:r>
        <w:rPr>
          <w:b/>
          <w:bCs/>
        </w:rPr>
        <w:t>29</w:t>
      </w:r>
      <w:r w:rsidRPr="00122818">
        <w:rPr>
          <w:b/>
          <w:bCs/>
        </w:rPr>
        <w:t>-10-2020</w:t>
      </w:r>
    </w:p>
    <w:p w14:paraId="705AD64D" w14:textId="7D8D5C7B" w:rsidR="00A36487" w:rsidRDefault="00A36487" w:rsidP="00A36487">
      <w:r>
        <w:t>Ik heb zo’n 30 minuten met Otto in een online gesprek gezeten. Ik heb in dit gesprek de simpele versie van mijn CAD tekening van de boormachine laten zien. We hebben een paar dingetjes over de vormen besproken, waar is weinig ruimte en waar is er teveel ruimte. Over het algemeen paste alles vrij netjes en was de simpele schets van CAD goed gekeurd.</w:t>
      </w:r>
    </w:p>
    <w:p w14:paraId="33636087" w14:textId="18ECCBE9" w:rsidR="00A36487" w:rsidRPr="00A36487" w:rsidRDefault="00A36487" w:rsidP="00A36487">
      <w:r>
        <w:t>Otto heeft mij na het goedkeuren nog wat dingentjes uitgelegd over Surfaces. Hoe ik heb makkelijkste kan werken, waar ik op moet letten een waar ik het beste mee kon beginnen. Ik kan dus met het boormachine project vooruit!</w:t>
      </w:r>
    </w:p>
    <w:p w14:paraId="1082E480" w14:textId="77777777" w:rsidR="00DD71D0" w:rsidRDefault="00DD71D0"/>
    <w:sectPr w:rsidR="00DD7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87"/>
    <w:rsid w:val="00A36487"/>
    <w:rsid w:val="00DD7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097D"/>
  <w15:chartTrackingRefBased/>
  <w15:docId w15:val="{F62E7596-C176-4B15-800A-D3AB5AC1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64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511</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2020-10-29T12:11:00Z</dcterms:created>
  <dcterms:modified xsi:type="dcterms:W3CDTF">2020-10-29T12:17:00Z</dcterms:modified>
</cp:coreProperties>
</file>