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F9495" w14:textId="3333B48A" w:rsidR="00B55495" w:rsidRDefault="00B74F00">
      <w:pPr>
        <w:rPr>
          <w:rFonts w:ascii="Arial" w:hAnsi="Arial" w:cs="Arial"/>
          <w:b/>
          <w:bCs/>
          <w:sz w:val="24"/>
          <w:szCs w:val="24"/>
        </w:rPr>
      </w:pPr>
      <w:r w:rsidRPr="00B74F00">
        <w:rPr>
          <w:rFonts w:ascii="Arial" w:hAnsi="Arial" w:cs="Arial"/>
          <w:b/>
          <w:bCs/>
          <w:sz w:val="24"/>
          <w:szCs w:val="24"/>
        </w:rPr>
        <w:t>Pakket van Eisen (Drawing Tablet Stand)</w:t>
      </w:r>
    </w:p>
    <w:p w14:paraId="67E966BB" w14:textId="2072ECF9" w:rsidR="008D37E1" w:rsidRDefault="00B74F00" w:rsidP="00B74F00">
      <w:pPr>
        <w:rPr>
          <w:rFonts w:ascii="Arial" w:hAnsi="Arial" w:cs="Arial"/>
          <w:bCs/>
          <w:sz w:val="24"/>
          <w:szCs w:val="24"/>
        </w:rPr>
      </w:pPr>
      <w:r w:rsidRPr="006B6C2C">
        <w:rPr>
          <w:rFonts w:ascii="Arial" w:hAnsi="Arial" w:cs="Arial"/>
          <w:bCs/>
          <w:sz w:val="24"/>
          <w:szCs w:val="24"/>
          <w:u w:val="single"/>
        </w:rPr>
        <w:t>1. Ontstaan</w:t>
      </w:r>
      <w:r w:rsidRPr="006B6C2C">
        <w:rPr>
          <w:rFonts w:ascii="Arial" w:hAnsi="Arial" w:cs="Arial"/>
          <w:bCs/>
          <w:sz w:val="24"/>
          <w:szCs w:val="24"/>
        </w:rPr>
        <w:br/>
        <w:t>1.1 materiaal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  <w:t xml:space="preserve">1.1.1 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ablet </w:t>
      </w:r>
      <w:r w:rsidR="008D37E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tand</w:t>
      </w:r>
      <w:r>
        <w:rPr>
          <w:rFonts w:ascii="Arial" w:hAnsi="Arial" w:cs="Arial"/>
          <w:bCs/>
          <w:sz w:val="24"/>
          <w:szCs w:val="24"/>
        </w:rPr>
        <w:t xml:space="preserve"> mag niet zwaarder dan </w:t>
      </w:r>
      <w:r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500 gram zijn.</w:t>
      </w:r>
      <w:r>
        <w:rPr>
          <w:rFonts w:ascii="Arial" w:hAnsi="Arial" w:cs="Arial"/>
          <w:bCs/>
          <w:sz w:val="24"/>
          <w:szCs w:val="24"/>
        </w:rPr>
        <w:br/>
      </w:r>
      <w:r w:rsidRPr="006B6C2C">
        <w:rPr>
          <w:rFonts w:ascii="Arial" w:hAnsi="Arial" w:cs="Arial"/>
          <w:bCs/>
          <w:sz w:val="24"/>
          <w:szCs w:val="24"/>
        </w:rPr>
        <w:t xml:space="preserve">1.2 </w:t>
      </w:r>
      <w:r>
        <w:rPr>
          <w:rFonts w:ascii="Arial" w:hAnsi="Arial" w:cs="Arial"/>
          <w:bCs/>
          <w:sz w:val="24"/>
          <w:szCs w:val="24"/>
        </w:rPr>
        <w:t>T</w:t>
      </w:r>
      <w:r w:rsidRPr="006B6C2C">
        <w:rPr>
          <w:rFonts w:ascii="Arial" w:hAnsi="Arial" w:cs="Arial"/>
          <w:bCs/>
          <w:sz w:val="24"/>
          <w:szCs w:val="24"/>
        </w:rPr>
        <w:t>ijd</w:t>
      </w:r>
      <w:r>
        <w:rPr>
          <w:rFonts w:ascii="Arial" w:hAnsi="Arial" w:cs="Arial"/>
          <w:bCs/>
          <w:sz w:val="24"/>
          <w:szCs w:val="24"/>
        </w:rPr>
        <w:t>.</w:t>
      </w:r>
      <w:r w:rsidRPr="006B6C2C">
        <w:rPr>
          <w:rFonts w:ascii="Arial" w:hAnsi="Arial" w:cs="Arial"/>
          <w:bCs/>
          <w:sz w:val="24"/>
          <w:szCs w:val="24"/>
        </w:rPr>
        <w:br/>
        <w:t xml:space="preserve">1.2.1 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ablet </w:t>
      </w:r>
      <w:r w:rsidR="008D37E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tand</w:t>
      </w:r>
      <w:r>
        <w:rPr>
          <w:rFonts w:ascii="Arial" w:hAnsi="Arial" w:cs="Arial"/>
          <w:bCs/>
          <w:sz w:val="24"/>
          <w:szCs w:val="24"/>
        </w:rPr>
        <w:t xml:space="preserve"> moet in </w:t>
      </w:r>
      <w:r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0 weken ontworpen zijn tot een </w:t>
      </w:r>
      <w:r>
        <w:rPr>
          <w:rFonts w:ascii="Arial" w:hAnsi="Arial" w:cs="Arial"/>
          <w:bCs/>
          <w:sz w:val="24"/>
          <w:szCs w:val="24"/>
        </w:rPr>
        <w:t>prototype</w:t>
      </w:r>
      <w:r w:rsidRPr="006B6C2C">
        <w:rPr>
          <w:rFonts w:ascii="Arial" w:hAnsi="Arial" w:cs="Arial"/>
          <w:bCs/>
          <w:sz w:val="24"/>
          <w:szCs w:val="24"/>
        </w:rPr>
        <w:br/>
        <w:t xml:space="preserve">1.2.2 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ablet </w:t>
      </w:r>
      <w:r w:rsidR="008D37E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tand</w:t>
      </w:r>
      <w:r>
        <w:rPr>
          <w:rFonts w:ascii="Arial" w:hAnsi="Arial" w:cs="Arial"/>
          <w:bCs/>
          <w:sz w:val="24"/>
          <w:szCs w:val="24"/>
        </w:rPr>
        <w:t xml:space="preserve"> moet </w:t>
      </w:r>
      <w:r>
        <w:rPr>
          <w:rFonts w:ascii="Arial" w:hAnsi="Arial" w:cs="Arial"/>
          <w:bCs/>
          <w:sz w:val="24"/>
          <w:szCs w:val="24"/>
        </w:rPr>
        <w:t>minimaal 2</w:t>
      </w:r>
      <w:r w:rsidRPr="006B6C2C">
        <w:rPr>
          <w:rFonts w:ascii="Arial" w:hAnsi="Arial" w:cs="Arial"/>
          <w:bCs/>
          <w:sz w:val="24"/>
          <w:szCs w:val="24"/>
        </w:rPr>
        <w:t xml:space="preserve"> jaar meegaan.</w:t>
      </w:r>
      <w:r>
        <w:rPr>
          <w:rFonts w:ascii="Arial" w:hAnsi="Arial" w:cs="Arial"/>
          <w:bCs/>
          <w:sz w:val="24"/>
          <w:szCs w:val="24"/>
        </w:rPr>
        <w:br/>
      </w:r>
      <w:r w:rsidRPr="006B6C2C">
        <w:rPr>
          <w:rFonts w:ascii="Arial" w:hAnsi="Arial" w:cs="Arial"/>
          <w:bCs/>
          <w:sz w:val="24"/>
          <w:szCs w:val="24"/>
        </w:rPr>
        <w:t>1.3 Maten</w:t>
      </w:r>
      <w:r>
        <w:rPr>
          <w:rFonts w:ascii="Arial" w:hAnsi="Arial" w:cs="Arial"/>
          <w:bCs/>
          <w:sz w:val="24"/>
          <w:szCs w:val="24"/>
        </w:rPr>
        <w:t>.</w:t>
      </w:r>
      <w:r w:rsidRPr="006B6C2C">
        <w:rPr>
          <w:rFonts w:ascii="Arial" w:hAnsi="Arial" w:cs="Arial"/>
          <w:bCs/>
          <w:sz w:val="24"/>
          <w:szCs w:val="24"/>
        </w:rPr>
        <w:br/>
        <w:t xml:space="preserve">1.3.1 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ablet stand moet voorzien zijn van bevestigingspunt VESA 75 – 7,5 cm horizontaal x 7,5 cm verticaal.</w:t>
      </w:r>
      <w:r w:rsidR="008D37E1">
        <w:rPr>
          <w:rFonts w:ascii="Arial" w:hAnsi="Arial" w:cs="Arial"/>
          <w:bCs/>
          <w:sz w:val="24"/>
          <w:szCs w:val="24"/>
        </w:rPr>
        <w:br/>
        <w:t>1.3.2</w:t>
      </w:r>
      <w:r w:rsidR="008D37E1" w:rsidRPr="006B6C2C">
        <w:rPr>
          <w:rFonts w:ascii="Arial" w:hAnsi="Arial" w:cs="Arial"/>
          <w:bCs/>
          <w:sz w:val="24"/>
          <w:szCs w:val="24"/>
        </w:rPr>
        <w:t xml:space="preserve"> </w:t>
      </w:r>
      <w:r w:rsidR="008D37E1">
        <w:rPr>
          <w:rFonts w:ascii="Arial" w:hAnsi="Arial" w:cs="Arial"/>
          <w:bCs/>
          <w:sz w:val="24"/>
          <w:szCs w:val="24"/>
        </w:rPr>
        <w:t>De drawing tablet stand moet aan 2 zijdes 90</w:t>
      </w:r>
      <w:r w:rsidR="008D37E1" w:rsidRPr="00B74F00">
        <w:rPr>
          <w:rStyle w:val="hgkelc"/>
          <w:rFonts w:ascii="Arial" w:hAnsi="Arial" w:cs="Arial"/>
          <w:sz w:val="24"/>
          <w:szCs w:val="24"/>
        </w:rPr>
        <w:t>°</w:t>
      </w:r>
      <w:r w:rsidR="008D37E1">
        <w:rPr>
          <w:rFonts w:ascii="Arial" w:hAnsi="Arial" w:cs="Arial"/>
          <w:bCs/>
          <w:sz w:val="24"/>
          <w:szCs w:val="24"/>
        </w:rPr>
        <w:t xml:space="preserve"> kunnen draaien.</w:t>
      </w:r>
      <w:r w:rsidR="008D37E1">
        <w:rPr>
          <w:rFonts w:ascii="Arial" w:hAnsi="Arial" w:cs="Arial"/>
          <w:bCs/>
          <w:sz w:val="24"/>
          <w:szCs w:val="24"/>
        </w:rPr>
        <w:br/>
      </w:r>
      <w:r w:rsidR="008D37E1">
        <w:rPr>
          <w:rFonts w:ascii="Arial" w:hAnsi="Arial" w:cs="Arial"/>
          <w:bCs/>
          <w:sz w:val="24"/>
          <w:szCs w:val="24"/>
        </w:rPr>
        <w:t>1.3.3</w:t>
      </w:r>
      <w:r w:rsidR="008D37E1">
        <w:rPr>
          <w:rFonts w:ascii="Arial" w:hAnsi="Arial" w:cs="Arial"/>
          <w:bCs/>
          <w:sz w:val="24"/>
          <w:szCs w:val="24"/>
        </w:rPr>
        <w:t xml:space="preserve"> De drawing tablet stand moet aan de achterkant minimaal 25</w:t>
      </w:r>
      <w:r w:rsidR="008D37E1" w:rsidRPr="00B74F00">
        <w:rPr>
          <w:rStyle w:val="hgkelc"/>
          <w:rFonts w:ascii="Arial" w:hAnsi="Arial" w:cs="Arial"/>
          <w:sz w:val="24"/>
          <w:szCs w:val="24"/>
        </w:rPr>
        <w:t>°</w:t>
      </w:r>
      <w:r w:rsidR="008D37E1">
        <w:rPr>
          <w:rStyle w:val="hgkelc"/>
          <w:rFonts w:ascii="Arial" w:hAnsi="Arial" w:cs="Arial"/>
          <w:sz w:val="24"/>
          <w:szCs w:val="24"/>
        </w:rPr>
        <w:t xml:space="preserve"> verstelbaar zijn (tot een max van 40</w:t>
      </w:r>
      <w:r w:rsidR="008D37E1" w:rsidRPr="00B74F00">
        <w:rPr>
          <w:rStyle w:val="hgkelc"/>
          <w:rFonts w:ascii="Arial" w:hAnsi="Arial" w:cs="Arial"/>
          <w:sz w:val="24"/>
          <w:szCs w:val="24"/>
        </w:rPr>
        <w:t>°</w:t>
      </w:r>
      <w:r w:rsidR="008D37E1">
        <w:rPr>
          <w:rStyle w:val="hgkelc"/>
          <w:rFonts w:ascii="Arial" w:hAnsi="Arial" w:cs="Arial"/>
          <w:sz w:val="24"/>
          <w:szCs w:val="24"/>
        </w:rPr>
        <w:t>)</w:t>
      </w:r>
      <w:r w:rsidR="0051386E">
        <w:rPr>
          <w:rStyle w:val="hgkelc"/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</w:r>
      <w:r w:rsidRPr="006B6C2C">
        <w:rPr>
          <w:rFonts w:ascii="Arial" w:hAnsi="Arial" w:cs="Arial"/>
          <w:bCs/>
          <w:sz w:val="24"/>
          <w:szCs w:val="24"/>
        </w:rPr>
        <w:t xml:space="preserve">1.4 </w:t>
      </w:r>
      <w:r>
        <w:rPr>
          <w:rFonts w:ascii="Arial" w:hAnsi="Arial" w:cs="Arial"/>
          <w:bCs/>
          <w:sz w:val="24"/>
          <w:szCs w:val="24"/>
        </w:rPr>
        <w:t>Fabricage</w:t>
      </w:r>
      <w:r w:rsidRPr="006B6C2C">
        <w:rPr>
          <w:rFonts w:ascii="Arial" w:hAnsi="Arial" w:cs="Arial"/>
          <w:bCs/>
          <w:sz w:val="24"/>
          <w:szCs w:val="24"/>
        </w:rPr>
        <w:br/>
        <w:t xml:space="preserve">1.4.1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ablet </w:t>
      </w:r>
      <w:r w:rsidR="008D37E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tand </w:t>
      </w:r>
      <w:r>
        <w:rPr>
          <w:rFonts w:ascii="Arial" w:hAnsi="Arial" w:cs="Arial"/>
          <w:bCs/>
          <w:sz w:val="24"/>
          <w:szCs w:val="24"/>
        </w:rPr>
        <w:t xml:space="preserve">moet </w:t>
      </w:r>
      <w:r>
        <w:rPr>
          <w:rFonts w:ascii="Arial" w:hAnsi="Arial" w:cs="Arial"/>
          <w:bCs/>
          <w:sz w:val="24"/>
          <w:szCs w:val="24"/>
        </w:rPr>
        <w:t>maakbaar zijn volgens de werktekeningen</w:t>
      </w:r>
      <w:r w:rsidR="0051386E">
        <w:rPr>
          <w:rFonts w:ascii="Arial" w:hAnsi="Arial" w:cs="Arial"/>
          <w:bCs/>
          <w:sz w:val="24"/>
          <w:szCs w:val="24"/>
        </w:rPr>
        <w:t>.</w:t>
      </w:r>
    </w:p>
    <w:p w14:paraId="4D17D465" w14:textId="76CE6AF0" w:rsidR="00B74F00" w:rsidRDefault="00B74F00" w:rsidP="00B74F00">
      <w:pPr>
        <w:rPr>
          <w:rFonts w:ascii="Arial" w:hAnsi="Arial" w:cs="Arial"/>
          <w:bCs/>
          <w:sz w:val="24"/>
          <w:szCs w:val="24"/>
        </w:rPr>
      </w:pPr>
      <w:r w:rsidRPr="006B6C2C">
        <w:rPr>
          <w:rFonts w:ascii="Arial" w:hAnsi="Arial" w:cs="Arial"/>
          <w:bCs/>
          <w:sz w:val="24"/>
          <w:szCs w:val="24"/>
          <w:u w:val="single"/>
        </w:rPr>
        <w:t>2. Vervoer</w:t>
      </w:r>
      <w:r w:rsidRPr="006B6C2C">
        <w:rPr>
          <w:rFonts w:ascii="Arial" w:hAnsi="Arial" w:cs="Arial"/>
          <w:bCs/>
          <w:sz w:val="24"/>
          <w:szCs w:val="24"/>
        </w:rPr>
        <w:br/>
        <w:t xml:space="preserve">2.1 </w:t>
      </w:r>
      <w:r>
        <w:rPr>
          <w:rFonts w:ascii="Arial" w:hAnsi="Arial" w:cs="Arial"/>
          <w:bCs/>
          <w:sz w:val="24"/>
          <w:szCs w:val="24"/>
        </w:rPr>
        <w:t xml:space="preserve">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ablet </w:t>
      </w:r>
      <w:r w:rsidR="008D37E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tand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B6C2C">
        <w:rPr>
          <w:rFonts w:ascii="Arial" w:hAnsi="Arial" w:cs="Arial"/>
          <w:bCs/>
          <w:sz w:val="24"/>
          <w:szCs w:val="24"/>
        </w:rPr>
        <w:t>mag geen schade lopen tijdens het vervoer.</w:t>
      </w:r>
      <w:r>
        <w:rPr>
          <w:rFonts w:ascii="Arial" w:hAnsi="Arial" w:cs="Arial"/>
          <w:bCs/>
          <w:sz w:val="24"/>
          <w:szCs w:val="24"/>
        </w:rPr>
        <w:br/>
      </w:r>
      <w:r w:rsidRPr="006B6C2C">
        <w:rPr>
          <w:rFonts w:ascii="Arial" w:hAnsi="Arial" w:cs="Arial"/>
          <w:bCs/>
          <w:sz w:val="24"/>
          <w:szCs w:val="24"/>
        </w:rPr>
        <w:t>2.2 Verpakken</w:t>
      </w:r>
      <w:r>
        <w:rPr>
          <w:rFonts w:ascii="Arial" w:hAnsi="Arial" w:cs="Arial"/>
          <w:bCs/>
          <w:sz w:val="24"/>
          <w:szCs w:val="24"/>
        </w:rPr>
        <w:t>.</w:t>
      </w:r>
      <w:r w:rsidRPr="006B6C2C">
        <w:rPr>
          <w:rFonts w:ascii="Arial" w:hAnsi="Arial" w:cs="Arial"/>
          <w:bCs/>
          <w:sz w:val="24"/>
          <w:szCs w:val="24"/>
        </w:rPr>
        <w:br/>
        <w:t xml:space="preserve">2.2.1 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ablet Stand</w:t>
      </w:r>
      <w:r w:rsidRPr="006B6C2C">
        <w:rPr>
          <w:rFonts w:ascii="Arial" w:hAnsi="Arial" w:cs="Arial"/>
          <w:bCs/>
          <w:sz w:val="24"/>
          <w:szCs w:val="24"/>
        </w:rPr>
        <w:t xml:space="preserve"> moet in plastic verpakt worden.</w:t>
      </w:r>
      <w:r w:rsidRPr="006B6C2C">
        <w:rPr>
          <w:rFonts w:ascii="Arial" w:hAnsi="Arial" w:cs="Arial"/>
          <w:bCs/>
          <w:sz w:val="24"/>
          <w:szCs w:val="24"/>
        </w:rPr>
        <w:br/>
        <w:t>2.2.2 De</w:t>
      </w:r>
      <w:r>
        <w:rPr>
          <w:rFonts w:ascii="Arial" w:hAnsi="Arial" w:cs="Arial"/>
          <w:bCs/>
          <w:sz w:val="24"/>
          <w:szCs w:val="24"/>
        </w:rPr>
        <w:t xml:space="preserve"> hoeken van de </w:t>
      </w:r>
      <w:r w:rsidR="008D37E1">
        <w:rPr>
          <w:rFonts w:ascii="Arial" w:hAnsi="Arial" w:cs="Arial"/>
          <w:bCs/>
          <w:sz w:val="24"/>
          <w:szCs w:val="24"/>
        </w:rPr>
        <w:t>d</w:t>
      </w:r>
      <w:r>
        <w:rPr>
          <w:rFonts w:ascii="Arial" w:hAnsi="Arial" w:cs="Arial"/>
          <w:bCs/>
          <w:sz w:val="24"/>
          <w:szCs w:val="24"/>
        </w:rPr>
        <w:t xml:space="preserve">rawing </w:t>
      </w:r>
      <w:r w:rsidR="008D37E1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 xml:space="preserve">ablet </w:t>
      </w:r>
      <w:r w:rsidR="008D37E1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tand</w:t>
      </w:r>
      <w:r>
        <w:rPr>
          <w:rFonts w:ascii="Arial" w:hAnsi="Arial" w:cs="Arial"/>
          <w:bCs/>
          <w:sz w:val="24"/>
          <w:szCs w:val="24"/>
        </w:rPr>
        <w:t xml:space="preserve"> moet beschermt worden in een piepschuim.</w:t>
      </w:r>
    </w:p>
    <w:p w14:paraId="31EFD7D8" w14:textId="0E567DB4" w:rsidR="00B74F00" w:rsidRDefault="00B74F00" w:rsidP="00B74F00">
      <w:pPr>
        <w:rPr>
          <w:rFonts w:ascii="Arial" w:hAnsi="Arial" w:cs="Arial"/>
          <w:bCs/>
          <w:sz w:val="24"/>
          <w:szCs w:val="24"/>
        </w:rPr>
      </w:pPr>
      <w:r w:rsidRPr="006B6C2C">
        <w:rPr>
          <w:rFonts w:ascii="Arial" w:hAnsi="Arial" w:cs="Arial"/>
          <w:bCs/>
          <w:sz w:val="24"/>
          <w:szCs w:val="24"/>
          <w:u w:val="single"/>
        </w:rPr>
        <w:t>3. Gebru</w:t>
      </w:r>
      <w:r>
        <w:rPr>
          <w:rFonts w:ascii="Arial" w:hAnsi="Arial" w:cs="Arial"/>
          <w:bCs/>
          <w:sz w:val="24"/>
          <w:szCs w:val="24"/>
          <w:u w:val="single"/>
        </w:rPr>
        <w:t>ik</w:t>
      </w:r>
      <w:r>
        <w:rPr>
          <w:rFonts w:ascii="Arial" w:hAnsi="Arial" w:cs="Arial"/>
          <w:bCs/>
          <w:sz w:val="24"/>
          <w:szCs w:val="24"/>
          <w:u w:val="single"/>
        </w:rPr>
        <w:br/>
      </w:r>
      <w:r>
        <w:rPr>
          <w:rFonts w:ascii="Arial" w:hAnsi="Arial" w:cs="Arial"/>
          <w:bCs/>
          <w:sz w:val="24"/>
          <w:szCs w:val="24"/>
        </w:rPr>
        <w:t>3.</w:t>
      </w:r>
      <w:r w:rsidR="0051386E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De </w:t>
      </w:r>
      <w:r w:rsidR="008D37E1">
        <w:rPr>
          <w:rFonts w:ascii="Arial" w:hAnsi="Arial" w:cs="Arial"/>
          <w:bCs/>
          <w:sz w:val="24"/>
          <w:szCs w:val="24"/>
        </w:rPr>
        <w:t>drawing tablet kabels mogen tijdens gebruik van de drawing tablet stand geen beschadiging oplopen</w:t>
      </w:r>
      <w:r w:rsidR="0051386E">
        <w:rPr>
          <w:rFonts w:ascii="Arial" w:hAnsi="Arial" w:cs="Arial"/>
          <w:bCs/>
          <w:sz w:val="24"/>
          <w:szCs w:val="24"/>
        </w:rPr>
        <w:t>.</w:t>
      </w:r>
      <w:r w:rsidR="008D37E1">
        <w:rPr>
          <w:rFonts w:ascii="Arial" w:hAnsi="Arial" w:cs="Arial"/>
          <w:bCs/>
          <w:sz w:val="24"/>
          <w:szCs w:val="24"/>
        </w:rPr>
        <w:br/>
        <w:t>3.</w:t>
      </w:r>
      <w:r w:rsidR="0051386E">
        <w:rPr>
          <w:rFonts w:ascii="Arial" w:hAnsi="Arial" w:cs="Arial"/>
          <w:bCs/>
          <w:sz w:val="24"/>
          <w:szCs w:val="24"/>
        </w:rPr>
        <w:t>2</w:t>
      </w:r>
      <w:r w:rsidR="008D37E1">
        <w:rPr>
          <w:rFonts w:ascii="Arial" w:hAnsi="Arial" w:cs="Arial"/>
          <w:bCs/>
          <w:sz w:val="24"/>
          <w:szCs w:val="24"/>
        </w:rPr>
        <w:t xml:space="preserve"> De drawing tablet mag tijden het draaien en verstellen geen schade oplopen.</w:t>
      </w:r>
      <w:r w:rsidR="008D37E1">
        <w:rPr>
          <w:rFonts w:ascii="Arial" w:hAnsi="Arial" w:cs="Arial"/>
          <w:bCs/>
          <w:sz w:val="24"/>
          <w:szCs w:val="24"/>
        </w:rPr>
        <w:br/>
        <w:t>3.</w:t>
      </w:r>
      <w:r w:rsidR="0051386E">
        <w:rPr>
          <w:rFonts w:ascii="Arial" w:hAnsi="Arial" w:cs="Arial"/>
          <w:bCs/>
          <w:sz w:val="24"/>
          <w:szCs w:val="24"/>
        </w:rPr>
        <w:t>3</w:t>
      </w:r>
      <w:r w:rsidR="008D37E1">
        <w:rPr>
          <w:rFonts w:ascii="Arial" w:hAnsi="Arial" w:cs="Arial"/>
          <w:bCs/>
          <w:sz w:val="24"/>
          <w:szCs w:val="24"/>
        </w:rPr>
        <w:t xml:space="preserve"> De drawing tablet Stand moet losneembaar zijn</w:t>
      </w:r>
      <w:r w:rsidR="0051386E">
        <w:rPr>
          <w:rFonts w:ascii="Arial" w:hAnsi="Arial" w:cs="Arial"/>
          <w:bCs/>
          <w:sz w:val="24"/>
          <w:szCs w:val="24"/>
        </w:rPr>
        <w:t xml:space="preserve"> van de drawing tablet</w:t>
      </w:r>
      <w:r w:rsidR="008D37E1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br/>
        <w:t>3.</w:t>
      </w:r>
      <w:r w:rsidR="0051386E">
        <w:rPr>
          <w:rFonts w:ascii="Arial" w:hAnsi="Arial" w:cs="Arial"/>
          <w:bCs/>
          <w:sz w:val="24"/>
          <w:szCs w:val="24"/>
        </w:rPr>
        <w:t>4</w:t>
      </w:r>
      <w:r w:rsidR="008D37E1">
        <w:rPr>
          <w:rFonts w:ascii="Arial" w:hAnsi="Arial" w:cs="Arial"/>
          <w:bCs/>
          <w:sz w:val="24"/>
          <w:szCs w:val="24"/>
        </w:rPr>
        <w:t xml:space="preserve"> De drawing tablet stand bevestiging moet bij normaal gebruik van de drawing tablet vast kunnen blijven zitten zonder dat dit nadelig is voor de houding/positie.</w:t>
      </w:r>
      <w:r w:rsidR="0051386E">
        <w:rPr>
          <w:rFonts w:ascii="Arial" w:hAnsi="Arial" w:cs="Arial"/>
          <w:bCs/>
          <w:sz w:val="24"/>
          <w:szCs w:val="24"/>
        </w:rPr>
        <w:br/>
        <w:t>3.5 De verstelbare poten van de drawing tablet hoeven niet meer bruikbaar te zijn wanneer de drawing tablet stand in werking is.</w:t>
      </w:r>
      <w:r w:rsidR="0069366A">
        <w:rPr>
          <w:rFonts w:ascii="Arial" w:hAnsi="Arial" w:cs="Arial"/>
          <w:bCs/>
          <w:sz w:val="24"/>
          <w:szCs w:val="24"/>
        </w:rPr>
        <w:br/>
        <w:t>3.6 De drawing tablet moet in alle bovengenoemde richtingen handmatig verstelbaar zijn.</w:t>
      </w:r>
    </w:p>
    <w:p w14:paraId="69A086CB" w14:textId="60B0DE68" w:rsidR="0051386E" w:rsidRDefault="0051386E" w:rsidP="0051386E">
      <w:pPr>
        <w:rPr>
          <w:rFonts w:ascii="Arial" w:hAnsi="Arial" w:cs="Arial"/>
          <w:bCs/>
          <w:sz w:val="24"/>
          <w:szCs w:val="24"/>
        </w:rPr>
      </w:pPr>
      <w:r w:rsidRPr="006B6C2C">
        <w:rPr>
          <w:rFonts w:ascii="Arial" w:hAnsi="Arial" w:cs="Arial"/>
          <w:bCs/>
          <w:sz w:val="24"/>
          <w:szCs w:val="24"/>
          <w:u w:val="single"/>
        </w:rPr>
        <w:t>4. Afdanken</w:t>
      </w:r>
      <w:r w:rsidRPr="006B6C2C">
        <w:rPr>
          <w:rFonts w:ascii="Arial" w:hAnsi="Arial" w:cs="Arial"/>
          <w:bCs/>
          <w:sz w:val="24"/>
          <w:szCs w:val="24"/>
        </w:rPr>
        <w:br/>
        <w:t>4.1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B6C2C">
        <w:rPr>
          <w:rFonts w:ascii="Arial" w:hAnsi="Arial" w:cs="Arial"/>
          <w:bCs/>
          <w:sz w:val="24"/>
          <w:szCs w:val="24"/>
        </w:rPr>
        <w:t xml:space="preserve">De </w:t>
      </w:r>
      <w:r>
        <w:rPr>
          <w:rFonts w:ascii="Arial" w:hAnsi="Arial" w:cs="Arial"/>
          <w:bCs/>
          <w:sz w:val="24"/>
          <w:szCs w:val="24"/>
        </w:rPr>
        <w:t>drawing tablet stand moet losneembaar zijn.</w:t>
      </w:r>
      <w:r w:rsidRPr="006B6C2C">
        <w:rPr>
          <w:rFonts w:ascii="Arial" w:hAnsi="Arial" w:cs="Arial"/>
          <w:bCs/>
          <w:sz w:val="24"/>
          <w:szCs w:val="24"/>
        </w:rPr>
        <w:br/>
      </w:r>
    </w:p>
    <w:p w14:paraId="2BBC15E4" w14:textId="77777777" w:rsidR="0051386E" w:rsidRDefault="0051386E" w:rsidP="00B74F00">
      <w:pPr>
        <w:rPr>
          <w:rFonts w:ascii="Arial" w:hAnsi="Arial" w:cs="Arial"/>
          <w:bCs/>
          <w:sz w:val="24"/>
          <w:szCs w:val="24"/>
        </w:rPr>
      </w:pPr>
    </w:p>
    <w:p w14:paraId="3F341BB5" w14:textId="77777777" w:rsidR="00B74F00" w:rsidRDefault="00B74F00" w:rsidP="00B74F00">
      <w:pPr>
        <w:rPr>
          <w:rFonts w:ascii="Arial" w:hAnsi="Arial" w:cs="Arial"/>
          <w:bCs/>
          <w:sz w:val="24"/>
          <w:szCs w:val="24"/>
        </w:rPr>
      </w:pPr>
    </w:p>
    <w:p w14:paraId="61A1EE85" w14:textId="77777777" w:rsidR="00B74F00" w:rsidRPr="00B74F00" w:rsidRDefault="00B74F00">
      <w:pPr>
        <w:rPr>
          <w:rFonts w:ascii="Arial" w:hAnsi="Arial" w:cs="Arial"/>
          <w:sz w:val="24"/>
          <w:szCs w:val="24"/>
        </w:rPr>
      </w:pPr>
    </w:p>
    <w:sectPr w:rsidR="00B74F00" w:rsidRPr="00B7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00"/>
    <w:rsid w:val="0051386E"/>
    <w:rsid w:val="0069366A"/>
    <w:rsid w:val="008D37E1"/>
    <w:rsid w:val="00B55495"/>
    <w:rsid w:val="00B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2200"/>
  <w15:chartTrackingRefBased/>
  <w15:docId w15:val="{67978D39-B38C-4B88-A82E-1516CA33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74F00"/>
    <w:pPr>
      <w:ind w:left="720"/>
      <w:contextualSpacing/>
    </w:pPr>
  </w:style>
  <w:style w:type="character" w:customStyle="1" w:styleId="hgkelc">
    <w:name w:val="hgkelc"/>
    <w:basedOn w:val="Standaardalinea-lettertype"/>
    <w:rsid w:val="00B7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2</cp:revision>
  <dcterms:created xsi:type="dcterms:W3CDTF">2020-09-16T09:30:00Z</dcterms:created>
  <dcterms:modified xsi:type="dcterms:W3CDTF">2020-09-16T09:30:00Z</dcterms:modified>
</cp:coreProperties>
</file>